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D70856" w14:textId="77777777" w:rsidR="00373C79" w:rsidRPr="007D01A9" w:rsidRDefault="007D01A9" w:rsidP="007D01A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D01A9">
        <w:rPr>
          <w:rFonts w:ascii="Times New Roman" w:hAnsi="Times New Roman" w:cs="Times New Roman"/>
          <w:sz w:val="28"/>
          <w:szCs w:val="28"/>
        </w:rPr>
        <w:t>Отчет</w:t>
      </w:r>
    </w:p>
    <w:p w14:paraId="3C677FB1" w14:textId="77777777" w:rsidR="007D01A9" w:rsidRDefault="006C7A05" w:rsidP="007D0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7D01A9" w:rsidRPr="007D01A9">
        <w:rPr>
          <w:rFonts w:ascii="Times New Roman" w:hAnsi="Times New Roman" w:cs="Times New Roman"/>
          <w:sz w:val="24"/>
          <w:szCs w:val="24"/>
        </w:rPr>
        <w:t>б использовании ассигнований</w:t>
      </w:r>
      <w:r w:rsidR="007D01A9">
        <w:rPr>
          <w:rFonts w:ascii="Times New Roman" w:hAnsi="Times New Roman" w:cs="Times New Roman"/>
          <w:sz w:val="24"/>
          <w:szCs w:val="24"/>
        </w:rPr>
        <w:t xml:space="preserve"> резервного фонда</w:t>
      </w:r>
    </w:p>
    <w:p w14:paraId="699A88D5" w14:textId="77777777" w:rsidR="00E05E8A" w:rsidRDefault="007D01A9" w:rsidP="007D0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Кемского муниципального района</w:t>
      </w:r>
    </w:p>
    <w:p w14:paraId="688043EB" w14:textId="4640160F" w:rsidR="007D01A9" w:rsidRDefault="007D01A9" w:rsidP="007D0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 20</w:t>
      </w:r>
      <w:r w:rsidR="00D8120B">
        <w:rPr>
          <w:rFonts w:ascii="Times New Roman" w:hAnsi="Times New Roman" w:cs="Times New Roman"/>
          <w:sz w:val="24"/>
          <w:szCs w:val="24"/>
        </w:rPr>
        <w:t>2</w:t>
      </w:r>
      <w:r w:rsidR="0036759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1BBA87D5" w14:textId="77777777" w:rsidR="005C7DCC" w:rsidRDefault="003C5E1F" w:rsidP="003C5E1F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</w:p>
    <w:p w14:paraId="5DF9BAB6" w14:textId="77777777" w:rsidR="005C7DCC" w:rsidRDefault="005C7DCC" w:rsidP="003C5E1F">
      <w:pPr>
        <w:spacing w:after="0"/>
        <w:jc w:val="center"/>
        <w:rPr>
          <w:rFonts w:ascii="Times New Roman" w:hAnsi="Times New Roman" w:cs="Times New Roman"/>
        </w:rPr>
      </w:pPr>
    </w:p>
    <w:p w14:paraId="507CCB22" w14:textId="77777777" w:rsidR="007D01A9" w:rsidRPr="003C5E1F" w:rsidRDefault="003C5E1F" w:rsidP="005C7DCC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3C5E1F">
        <w:rPr>
          <w:rFonts w:ascii="Times New Roman" w:hAnsi="Times New Roman" w:cs="Times New Roman"/>
        </w:rPr>
        <w:t>(рублей)</w:t>
      </w:r>
    </w:p>
    <w:tbl>
      <w:tblPr>
        <w:tblStyle w:val="a3"/>
        <w:tblW w:w="9640" w:type="dxa"/>
        <w:tblInd w:w="-318" w:type="dxa"/>
        <w:tblLook w:val="04A0" w:firstRow="1" w:lastRow="0" w:firstColumn="1" w:lastColumn="0" w:noHBand="0" w:noVBand="1"/>
      </w:tblPr>
      <w:tblGrid>
        <w:gridCol w:w="4254"/>
        <w:gridCol w:w="1275"/>
        <w:gridCol w:w="4111"/>
      </w:tblGrid>
      <w:tr w:rsidR="003C5E1F" w14:paraId="65F5D6B3" w14:textId="77777777" w:rsidTr="00E05E8A">
        <w:trPr>
          <w:trHeight w:val="929"/>
        </w:trPr>
        <w:tc>
          <w:tcPr>
            <w:tcW w:w="4254" w:type="dxa"/>
            <w:vAlign w:val="center"/>
          </w:tcPr>
          <w:p w14:paraId="5E89AA39" w14:textId="77777777" w:rsidR="003C5E1F" w:rsidRDefault="003C5E1F" w:rsidP="005C7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  <w:vAlign w:val="center"/>
          </w:tcPr>
          <w:p w14:paraId="62542280" w14:textId="77777777" w:rsidR="003C5E1F" w:rsidRDefault="003C5E1F" w:rsidP="003C5E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4111" w:type="dxa"/>
            <w:vAlign w:val="center"/>
          </w:tcPr>
          <w:p w14:paraId="50BC6184" w14:textId="77777777" w:rsidR="003C5E1F" w:rsidRDefault="003C5E1F" w:rsidP="003C5E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нормативно-правового акта</w:t>
            </w:r>
          </w:p>
        </w:tc>
      </w:tr>
      <w:tr w:rsidR="003C5E1F" w14:paraId="45B80394" w14:textId="77777777" w:rsidTr="00E05E8A">
        <w:tc>
          <w:tcPr>
            <w:tcW w:w="4254" w:type="dxa"/>
          </w:tcPr>
          <w:p w14:paraId="233A7163" w14:textId="10ADF9FD" w:rsidR="003C5E1F" w:rsidRDefault="003C5E1F" w:rsidP="003675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Создание резервного фонда</w:t>
            </w:r>
            <w:r w:rsidR="00E05E8A">
              <w:rPr>
                <w:rFonts w:ascii="Times New Roman" w:hAnsi="Times New Roman" w:cs="Times New Roman"/>
                <w:sz w:val="24"/>
                <w:szCs w:val="24"/>
              </w:rPr>
              <w:t xml:space="preserve"> на 20</w:t>
            </w:r>
            <w:r w:rsidR="00D812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675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05E8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</w:tcPr>
          <w:p w14:paraId="141CAD12" w14:textId="7579EFEB" w:rsidR="003C5E1F" w:rsidRDefault="009B3BDD" w:rsidP="00E05E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120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</w:p>
        </w:tc>
        <w:tc>
          <w:tcPr>
            <w:tcW w:w="4111" w:type="dxa"/>
          </w:tcPr>
          <w:p w14:paraId="2B2857AB" w14:textId="3C056600" w:rsidR="003C5E1F" w:rsidRPr="00E05E8A" w:rsidRDefault="00453F73" w:rsidP="003675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Совета Кемского </w:t>
            </w:r>
            <w:r w:rsidRPr="00006310">
              <w:rPr>
                <w:rFonts w:ascii="Times New Roman" w:hAnsi="Times New Roman" w:cs="Times New Roman"/>
              </w:rPr>
              <w:t xml:space="preserve">муниципального района </w:t>
            </w:r>
            <w:r w:rsidR="003C5E1F" w:rsidRPr="00006310">
              <w:rPr>
                <w:rFonts w:ascii="Times New Roman" w:hAnsi="Times New Roman" w:cs="Times New Roman"/>
              </w:rPr>
              <w:t xml:space="preserve"> </w:t>
            </w:r>
            <w:r w:rsidRPr="00006310">
              <w:rPr>
                <w:rFonts w:ascii="Times New Roman" w:hAnsi="Times New Roman" w:cs="Times New Roman"/>
              </w:rPr>
              <w:t>от 2</w:t>
            </w:r>
            <w:r w:rsidR="00367594">
              <w:rPr>
                <w:rFonts w:ascii="Times New Roman" w:hAnsi="Times New Roman" w:cs="Times New Roman"/>
              </w:rPr>
              <w:t>4</w:t>
            </w:r>
            <w:r w:rsidRPr="00006310">
              <w:rPr>
                <w:rFonts w:ascii="Times New Roman" w:hAnsi="Times New Roman" w:cs="Times New Roman"/>
              </w:rPr>
              <w:t>.12.202</w:t>
            </w:r>
            <w:r w:rsidR="00367594">
              <w:rPr>
                <w:rFonts w:ascii="Times New Roman" w:hAnsi="Times New Roman" w:cs="Times New Roman"/>
              </w:rPr>
              <w:t xml:space="preserve">4 </w:t>
            </w:r>
            <w:r w:rsidRPr="00006310">
              <w:rPr>
                <w:rFonts w:ascii="Times New Roman" w:hAnsi="Times New Roman" w:cs="Times New Roman"/>
              </w:rPr>
              <w:t xml:space="preserve">года № </w:t>
            </w:r>
            <w:r w:rsidR="00367594">
              <w:rPr>
                <w:rFonts w:ascii="Times New Roman" w:hAnsi="Times New Roman" w:cs="Times New Roman"/>
              </w:rPr>
              <w:t>845</w:t>
            </w:r>
            <w:r w:rsidRPr="00006310">
              <w:rPr>
                <w:rFonts w:ascii="Times New Roman" w:hAnsi="Times New Roman" w:cs="Times New Roman"/>
              </w:rPr>
              <w:t xml:space="preserve"> «О бюджете Кемского муниципального района на 202</w:t>
            </w:r>
            <w:r w:rsidR="00367594">
              <w:rPr>
                <w:rFonts w:ascii="Times New Roman" w:hAnsi="Times New Roman" w:cs="Times New Roman"/>
              </w:rPr>
              <w:t>5</w:t>
            </w:r>
            <w:r w:rsidRPr="00006310">
              <w:rPr>
                <w:rFonts w:ascii="Times New Roman" w:hAnsi="Times New Roman" w:cs="Times New Roman"/>
              </w:rPr>
              <w:t xml:space="preserve"> год и плановый период 202</w:t>
            </w:r>
            <w:r w:rsidR="00367594">
              <w:rPr>
                <w:rFonts w:ascii="Times New Roman" w:hAnsi="Times New Roman" w:cs="Times New Roman"/>
              </w:rPr>
              <w:t>6</w:t>
            </w:r>
            <w:r w:rsidRPr="00006310">
              <w:rPr>
                <w:rFonts w:ascii="Times New Roman" w:hAnsi="Times New Roman" w:cs="Times New Roman"/>
              </w:rPr>
              <w:t xml:space="preserve"> и 202</w:t>
            </w:r>
            <w:r w:rsidR="00367594">
              <w:rPr>
                <w:rFonts w:ascii="Times New Roman" w:hAnsi="Times New Roman" w:cs="Times New Roman"/>
              </w:rPr>
              <w:t>7</w:t>
            </w:r>
            <w:r w:rsidRPr="00006310">
              <w:rPr>
                <w:rFonts w:ascii="Times New Roman" w:hAnsi="Times New Roman" w:cs="Times New Roman"/>
              </w:rPr>
              <w:t xml:space="preserve"> годов»</w:t>
            </w:r>
          </w:p>
        </w:tc>
      </w:tr>
      <w:tr w:rsidR="00DD20BA" w14:paraId="2938C292" w14:textId="77777777" w:rsidTr="00E05E8A">
        <w:tc>
          <w:tcPr>
            <w:tcW w:w="4254" w:type="dxa"/>
          </w:tcPr>
          <w:p w14:paraId="5D769B81" w14:textId="09EDCA7B" w:rsidR="00DD20BA" w:rsidRDefault="00DD20BA" w:rsidP="00453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2066FA">
              <w:rPr>
                <w:rFonts w:ascii="Times New Roman" w:hAnsi="Times New Roman" w:cs="Times New Roman"/>
                <w:sz w:val="24"/>
                <w:szCs w:val="24"/>
              </w:rPr>
              <w:t>Выделено средств резервного фонда, всего</w:t>
            </w:r>
          </w:p>
        </w:tc>
        <w:tc>
          <w:tcPr>
            <w:tcW w:w="1275" w:type="dxa"/>
          </w:tcPr>
          <w:p w14:paraId="2A388D37" w14:textId="4CC19A3A" w:rsidR="00DD20BA" w:rsidRDefault="00367594" w:rsidP="00D81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41 000,00</w:t>
            </w:r>
          </w:p>
        </w:tc>
        <w:tc>
          <w:tcPr>
            <w:tcW w:w="4111" w:type="dxa"/>
          </w:tcPr>
          <w:p w14:paraId="568E394A" w14:textId="77777777" w:rsidR="00DD20BA" w:rsidRDefault="00DD20BA" w:rsidP="007D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0BA" w14:paraId="75C4FA4B" w14:textId="77777777" w:rsidTr="00E05E8A">
        <w:tc>
          <w:tcPr>
            <w:tcW w:w="4254" w:type="dxa"/>
          </w:tcPr>
          <w:p w14:paraId="018D2A18" w14:textId="3AD2BB63" w:rsidR="00DD20BA" w:rsidRDefault="002066FA" w:rsidP="00453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 том числе:</w:t>
            </w:r>
          </w:p>
        </w:tc>
        <w:tc>
          <w:tcPr>
            <w:tcW w:w="1275" w:type="dxa"/>
          </w:tcPr>
          <w:p w14:paraId="1F948009" w14:textId="77777777" w:rsidR="00DD20BA" w:rsidRDefault="00DD20BA" w:rsidP="00D81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F009E48" w14:textId="77777777" w:rsidR="00DD20BA" w:rsidRDefault="00DD20BA" w:rsidP="007D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AF9" w14:paraId="3C1DCD33" w14:textId="77777777" w:rsidTr="00E05E8A">
        <w:tc>
          <w:tcPr>
            <w:tcW w:w="4254" w:type="dxa"/>
          </w:tcPr>
          <w:p w14:paraId="19692270" w14:textId="78D3D642" w:rsidR="005D0AF9" w:rsidRDefault="005D0AF9" w:rsidP="00604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67594">
              <w:rPr>
                <w:rFonts w:ascii="Times New Roman" w:hAnsi="Times New Roman" w:cs="Times New Roman"/>
                <w:sz w:val="24"/>
                <w:szCs w:val="24"/>
              </w:rPr>
              <w:t>оплата работ по восстановлению</w:t>
            </w:r>
            <w:r w:rsidR="006042E7">
              <w:rPr>
                <w:rFonts w:ascii="Times New Roman" w:hAnsi="Times New Roman" w:cs="Times New Roman"/>
                <w:sz w:val="24"/>
                <w:szCs w:val="24"/>
              </w:rPr>
              <w:t xml:space="preserve"> водоснабжения в </w:t>
            </w:r>
            <w:proofErr w:type="spellStart"/>
            <w:r w:rsidR="006042E7">
              <w:rPr>
                <w:rFonts w:ascii="Times New Roman" w:hAnsi="Times New Roman" w:cs="Times New Roman"/>
                <w:sz w:val="24"/>
                <w:szCs w:val="24"/>
              </w:rPr>
              <w:t>п.Кривой</w:t>
            </w:r>
            <w:proofErr w:type="spellEnd"/>
            <w:r w:rsidR="006042E7">
              <w:rPr>
                <w:rFonts w:ascii="Times New Roman" w:hAnsi="Times New Roman" w:cs="Times New Roman"/>
                <w:sz w:val="24"/>
                <w:szCs w:val="24"/>
              </w:rPr>
              <w:t xml:space="preserve"> порог, в целях предупреждения возникновения чрезвычайной ситуации в </w:t>
            </w:r>
            <w:proofErr w:type="spellStart"/>
            <w:r w:rsidR="006042E7">
              <w:rPr>
                <w:rFonts w:ascii="Times New Roman" w:hAnsi="Times New Roman" w:cs="Times New Roman"/>
                <w:sz w:val="24"/>
                <w:szCs w:val="24"/>
              </w:rPr>
              <w:t>п.Кривой</w:t>
            </w:r>
            <w:proofErr w:type="spellEnd"/>
            <w:r w:rsidR="006042E7">
              <w:rPr>
                <w:rFonts w:ascii="Times New Roman" w:hAnsi="Times New Roman" w:cs="Times New Roman"/>
                <w:sz w:val="24"/>
                <w:szCs w:val="24"/>
              </w:rPr>
              <w:t xml:space="preserve"> порог</w:t>
            </w:r>
            <w:r w:rsidR="003675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14:paraId="715AECA4" w14:textId="2CC8B074" w:rsidR="005D0AF9" w:rsidRDefault="006042E7" w:rsidP="00D81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41 000,00</w:t>
            </w:r>
          </w:p>
        </w:tc>
        <w:tc>
          <w:tcPr>
            <w:tcW w:w="4111" w:type="dxa"/>
          </w:tcPr>
          <w:p w14:paraId="48353422" w14:textId="1074D6AB" w:rsidR="005D0AF9" w:rsidRDefault="005D0AF9" w:rsidP="00604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Распоряжение администрации Кемс</w:t>
            </w:r>
            <w:r w:rsidR="006042E7">
              <w:rPr>
                <w:rFonts w:ascii="Times New Roman" w:hAnsi="Times New Roman" w:cs="Times New Roman"/>
                <w:sz w:val="24"/>
                <w:szCs w:val="24"/>
              </w:rPr>
              <w:t>кого муниципального района от 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042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042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 № 20-р</w:t>
            </w:r>
          </w:p>
        </w:tc>
      </w:tr>
      <w:tr w:rsidR="006042E7" w14:paraId="281ABC4F" w14:textId="77777777" w:rsidTr="00E05E8A">
        <w:tc>
          <w:tcPr>
            <w:tcW w:w="4254" w:type="dxa"/>
          </w:tcPr>
          <w:p w14:paraId="3E507CFB" w14:textId="3AFFDB92" w:rsidR="006042E7" w:rsidRDefault="006042E7" w:rsidP="00604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006310">
              <w:rPr>
                <w:rFonts w:ascii="Times New Roman" w:hAnsi="Times New Roman" w:cs="Times New Roman"/>
                <w:sz w:val="24"/>
                <w:szCs w:val="24"/>
              </w:rPr>
              <w:t>Сокращен размер резервного фонда с учетом исполнения бюджета района за 12 месяцев</w:t>
            </w:r>
          </w:p>
        </w:tc>
        <w:tc>
          <w:tcPr>
            <w:tcW w:w="1275" w:type="dxa"/>
          </w:tcPr>
          <w:p w14:paraId="30D78A11" w14:textId="3AB57F67" w:rsidR="006042E7" w:rsidRDefault="006042E7" w:rsidP="006042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59 000,00</w:t>
            </w:r>
          </w:p>
        </w:tc>
        <w:tc>
          <w:tcPr>
            <w:tcW w:w="4111" w:type="dxa"/>
          </w:tcPr>
          <w:p w14:paraId="57D882B2" w14:textId="48CE6FC0" w:rsidR="006042E7" w:rsidRDefault="006042E7" w:rsidP="00604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Решение Совета Кемского </w:t>
            </w:r>
            <w:r w:rsidRPr="00006310">
              <w:rPr>
                <w:rFonts w:ascii="Times New Roman" w:hAnsi="Times New Roman" w:cs="Times New Roman"/>
              </w:rPr>
              <w:t xml:space="preserve">муниципального </w:t>
            </w:r>
            <w:r>
              <w:rPr>
                <w:rFonts w:ascii="Times New Roman" w:hAnsi="Times New Roman" w:cs="Times New Roman"/>
              </w:rPr>
              <w:t xml:space="preserve">округа </w:t>
            </w:r>
            <w:r w:rsidRPr="00006310">
              <w:rPr>
                <w:rFonts w:ascii="Times New Roman" w:hAnsi="Times New Roman" w:cs="Times New Roman"/>
              </w:rPr>
              <w:t xml:space="preserve">  от 2</w:t>
            </w:r>
            <w:r>
              <w:rPr>
                <w:rFonts w:ascii="Times New Roman" w:hAnsi="Times New Roman" w:cs="Times New Roman"/>
              </w:rPr>
              <w:t>5</w:t>
            </w:r>
            <w:r w:rsidRPr="00006310">
              <w:rPr>
                <w:rFonts w:ascii="Times New Roman" w:hAnsi="Times New Roman" w:cs="Times New Roman"/>
              </w:rPr>
              <w:t>.12.202</w:t>
            </w:r>
            <w:r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06310">
              <w:rPr>
                <w:rFonts w:ascii="Times New Roman" w:hAnsi="Times New Roman" w:cs="Times New Roman"/>
              </w:rPr>
              <w:t xml:space="preserve">года № </w:t>
            </w:r>
            <w:r>
              <w:rPr>
                <w:rFonts w:ascii="Times New Roman" w:hAnsi="Times New Roman" w:cs="Times New Roman"/>
              </w:rPr>
              <w:t>1-7/80</w:t>
            </w:r>
            <w:r w:rsidRPr="0000631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« О внесении изменений в решение Совета Кемского муниципального района </w:t>
            </w:r>
            <w:r w:rsidRPr="00006310">
              <w:rPr>
                <w:rFonts w:ascii="Times New Roman" w:hAnsi="Times New Roman" w:cs="Times New Roman"/>
              </w:rPr>
              <w:t>«О бюджете Кемского муниципального района на 202</w:t>
            </w:r>
            <w:r>
              <w:rPr>
                <w:rFonts w:ascii="Times New Roman" w:hAnsi="Times New Roman" w:cs="Times New Roman"/>
              </w:rPr>
              <w:t>5</w:t>
            </w:r>
            <w:r w:rsidRPr="00006310">
              <w:rPr>
                <w:rFonts w:ascii="Times New Roman" w:hAnsi="Times New Roman" w:cs="Times New Roman"/>
              </w:rPr>
              <w:t xml:space="preserve"> год и плановый период 202</w:t>
            </w:r>
            <w:r>
              <w:rPr>
                <w:rFonts w:ascii="Times New Roman" w:hAnsi="Times New Roman" w:cs="Times New Roman"/>
              </w:rPr>
              <w:t>6</w:t>
            </w:r>
            <w:r w:rsidRPr="00006310">
              <w:rPr>
                <w:rFonts w:ascii="Times New Roman" w:hAnsi="Times New Roman" w:cs="Times New Roman"/>
              </w:rPr>
              <w:t xml:space="preserve"> и 202</w:t>
            </w:r>
            <w:r>
              <w:rPr>
                <w:rFonts w:ascii="Times New Roman" w:hAnsi="Times New Roman" w:cs="Times New Roman"/>
              </w:rPr>
              <w:t>7</w:t>
            </w:r>
            <w:r w:rsidRPr="00006310">
              <w:rPr>
                <w:rFonts w:ascii="Times New Roman" w:hAnsi="Times New Roman" w:cs="Times New Roman"/>
              </w:rPr>
              <w:t xml:space="preserve"> годов»</w:t>
            </w:r>
          </w:p>
        </w:tc>
      </w:tr>
      <w:tr w:rsidR="006042E7" w14:paraId="440937ED" w14:textId="77777777" w:rsidTr="00E05E8A">
        <w:tc>
          <w:tcPr>
            <w:tcW w:w="4254" w:type="dxa"/>
          </w:tcPr>
          <w:p w14:paraId="3F6E110B" w14:textId="2EA335FE" w:rsidR="006042E7" w:rsidRDefault="006042E7" w:rsidP="00604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Остаток резервного фонда на 01.01.2026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275" w:type="dxa"/>
          </w:tcPr>
          <w:p w14:paraId="7C90A963" w14:textId="6E86F439" w:rsidR="006042E7" w:rsidRDefault="006042E7" w:rsidP="006042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11" w:type="dxa"/>
          </w:tcPr>
          <w:p w14:paraId="54BF255D" w14:textId="77777777" w:rsidR="006042E7" w:rsidRDefault="006042E7" w:rsidP="006042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B36274" w14:textId="77777777" w:rsidR="007D01A9" w:rsidRPr="007D01A9" w:rsidRDefault="007D01A9" w:rsidP="007D01A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D01A9" w:rsidRPr="007D01A9" w:rsidSect="00E05E8A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97B"/>
    <w:rsid w:val="00006310"/>
    <w:rsid w:val="000103DF"/>
    <w:rsid w:val="00017254"/>
    <w:rsid w:val="0002283E"/>
    <w:rsid w:val="00052F74"/>
    <w:rsid w:val="0006189C"/>
    <w:rsid w:val="00067A78"/>
    <w:rsid w:val="00087268"/>
    <w:rsid w:val="00091946"/>
    <w:rsid w:val="000C42DE"/>
    <w:rsid w:val="000C6EC4"/>
    <w:rsid w:val="000F3CFE"/>
    <w:rsid w:val="00103567"/>
    <w:rsid w:val="001071E6"/>
    <w:rsid w:val="00175D5D"/>
    <w:rsid w:val="001A7D7A"/>
    <w:rsid w:val="001D6687"/>
    <w:rsid w:val="001E7A9C"/>
    <w:rsid w:val="002066FA"/>
    <w:rsid w:val="00221430"/>
    <w:rsid w:val="002411EA"/>
    <w:rsid w:val="002469DB"/>
    <w:rsid w:val="00252C8D"/>
    <w:rsid w:val="00281253"/>
    <w:rsid w:val="002961FE"/>
    <w:rsid w:val="002A5A0D"/>
    <w:rsid w:val="002F309C"/>
    <w:rsid w:val="002F6993"/>
    <w:rsid w:val="00346959"/>
    <w:rsid w:val="00367594"/>
    <w:rsid w:val="0037224F"/>
    <w:rsid w:val="00373C79"/>
    <w:rsid w:val="00375673"/>
    <w:rsid w:val="00376983"/>
    <w:rsid w:val="003830F6"/>
    <w:rsid w:val="00390B91"/>
    <w:rsid w:val="00391584"/>
    <w:rsid w:val="0039417D"/>
    <w:rsid w:val="003C2D7A"/>
    <w:rsid w:val="003C5E1F"/>
    <w:rsid w:val="003C6630"/>
    <w:rsid w:val="00453F73"/>
    <w:rsid w:val="0046770F"/>
    <w:rsid w:val="0047529F"/>
    <w:rsid w:val="005477F2"/>
    <w:rsid w:val="00562673"/>
    <w:rsid w:val="00574070"/>
    <w:rsid w:val="00582623"/>
    <w:rsid w:val="00584E27"/>
    <w:rsid w:val="00585E0F"/>
    <w:rsid w:val="00587658"/>
    <w:rsid w:val="00592D08"/>
    <w:rsid w:val="005C16F5"/>
    <w:rsid w:val="005C7DCC"/>
    <w:rsid w:val="005D0AF9"/>
    <w:rsid w:val="005D2297"/>
    <w:rsid w:val="00600620"/>
    <w:rsid w:val="006042E7"/>
    <w:rsid w:val="00622909"/>
    <w:rsid w:val="00634FED"/>
    <w:rsid w:val="0066072C"/>
    <w:rsid w:val="00673310"/>
    <w:rsid w:val="006A0E1E"/>
    <w:rsid w:val="006A4F76"/>
    <w:rsid w:val="006B167D"/>
    <w:rsid w:val="006B26C4"/>
    <w:rsid w:val="006B4A48"/>
    <w:rsid w:val="006C6099"/>
    <w:rsid w:val="006C7A05"/>
    <w:rsid w:val="007050CF"/>
    <w:rsid w:val="00740137"/>
    <w:rsid w:val="00767E91"/>
    <w:rsid w:val="00770719"/>
    <w:rsid w:val="00794F7C"/>
    <w:rsid w:val="007C0057"/>
    <w:rsid w:val="007D01A9"/>
    <w:rsid w:val="007F7C78"/>
    <w:rsid w:val="00802668"/>
    <w:rsid w:val="00820E96"/>
    <w:rsid w:val="00832985"/>
    <w:rsid w:val="008358C4"/>
    <w:rsid w:val="008A3EF3"/>
    <w:rsid w:val="008C1EB5"/>
    <w:rsid w:val="008E2124"/>
    <w:rsid w:val="008F3593"/>
    <w:rsid w:val="0091684B"/>
    <w:rsid w:val="00925DED"/>
    <w:rsid w:val="0092615B"/>
    <w:rsid w:val="0098097B"/>
    <w:rsid w:val="009846EE"/>
    <w:rsid w:val="009B3BDD"/>
    <w:rsid w:val="009E5A1E"/>
    <w:rsid w:val="009F1880"/>
    <w:rsid w:val="009F2C90"/>
    <w:rsid w:val="009F469D"/>
    <w:rsid w:val="00A01A57"/>
    <w:rsid w:val="00A44175"/>
    <w:rsid w:val="00AF331D"/>
    <w:rsid w:val="00B03E92"/>
    <w:rsid w:val="00B04478"/>
    <w:rsid w:val="00B25FBA"/>
    <w:rsid w:val="00B34E44"/>
    <w:rsid w:val="00B411E3"/>
    <w:rsid w:val="00B46BD0"/>
    <w:rsid w:val="00B53D41"/>
    <w:rsid w:val="00B86A35"/>
    <w:rsid w:val="00BB226B"/>
    <w:rsid w:val="00BE7A0E"/>
    <w:rsid w:val="00C00910"/>
    <w:rsid w:val="00C10FCD"/>
    <w:rsid w:val="00C41A4C"/>
    <w:rsid w:val="00C44037"/>
    <w:rsid w:val="00C60793"/>
    <w:rsid w:val="00C76D5B"/>
    <w:rsid w:val="00CB3C25"/>
    <w:rsid w:val="00CE4487"/>
    <w:rsid w:val="00CF21AC"/>
    <w:rsid w:val="00D07D94"/>
    <w:rsid w:val="00D07FB2"/>
    <w:rsid w:val="00D8120B"/>
    <w:rsid w:val="00D91AF4"/>
    <w:rsid w:val="00DD20BA"/>
    <w:rsid w:val="00DE25B1"/>
    <w:rsid w:val="00DF037D"/>
    <w:rsid w:val="00DF4EC1"/>
    <w:rsid w:val="00DF7C36"/>
    <w:rsid w:val="00E05E8A"/>
    <w:rsid w:val="00E072C1"/>
    <w:rsid w:val="00E252A4"/>
    <w:rsid w:val="00E54AF7"/>
    <w:rsid w:val="00E54EEB"/>
    <w:rsid w:val="00E65544"/>
    <w:rsid w:val="00E7502F"/>
    <w:rsid w:val="00E97428"/>
    <w:rsid w:val="00EB512E"/>
    <w:rsid w:val="00EB6B1B"/>
    <w:rsid w:val="00EC21AD"/>
    <w:rsid w:val="00ED063B"/>
    <w:rsid w:val="00F41FA6"/>
    <w:rsid w:val="00F54A3B"/>
    <w:rsid w:val="00F60489"/>
    <w:rsid w:val="00F64B2E"/>
    <w:rsid w:val="00F66FD6"/>
    <w:rsid w:val="00F67D5C"/>
    <w:rsid w:val="00F767FE"/>
    <w:rsid w:val="00F76B19"/>
    <w:rsid w:val="00F76DF5"/>
    <w:rsid w:val="00FC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D196D"/>
  <w15:docId w15:val="{2FCB7252-F5A0-4E13-8092-96B95C1D8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7A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3DD81-C5C6-46EE-AD81-0F6B9430F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Admin</cp:lastModifiedBy>
  <cp:revision>28</cp:revision>
  <cp:lastPrinted>2023-03-28T11:35:00Z</cp:lastPrinted>
  <dcterms:created xsi:type="dcterms:W3CDTF">2015-04-01T11:56:00Z</dcterms:created>
  <dcterms:modified xsi:type="dcterms:W3CDTF">2026-03-23T09:28:00Z</dcterms:modified>
</cp:coreProperties>
</file>